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0E9" w:rsidRPr="002F67EA" w:rsidRDefault="000F25DB" w:rsidP="005130E9">
      <w:pPr>
        <w:ind w:left="1080"/>
        <w:jc w:val="center"/>
        <w:rPr>
          <w:b/>
          <w:sz w:val="28"/>
          <w:szCs w:val="28"/>
          <w:lang w:val="tt-RU"/>
        </w:rPr>
      </w:pPr>
      <w:r w:rsidRPr="00E27672">
        <w:rPr>
          <w:b/>
          <w:sz w:val="28"/>
          <w:szCs w:val="28"/>
        </w:rPr>
        <w:t>Календарно-т</w:t>
      </w:r>
      <w:r>
        <w:rPr>
          <w:b/>
          <w:sz w:val="28"/>
          <w:szCs w:val="28"/>
        </w:rPr>
        <w:t xml:space="preserve">ематическое  планирование </w:t>
      </w:r>
      <w:r w:rsidRPr="002F67EA">
        <w:rPr>
          <w:b/>
          <w:sz w:val="28"/>
          <w:szCs w:val="28"/>
          <w:lang w:val="tt-RU"/>
        </w:rPr>
        <w:t xml:space="preserve"> </w:t>
      </w:r>
      <w:r w:rsidR="00F958AB">
        <w:rPr>
          <w:b/>
          <w:sz w:val="28"/>
          <w:szCs w:val="28"/>
          <w:lang w:val="tt-RU"/>
        </w:rPr>
        <w:t>по АЛГЕБРЕ  для 7</w:t>
      </w:r>
      <w:r w:rsidR="005130E9" w:rsidRPr="002F67EA">
        <w:rPr>
          <w:b/>
          <w:sz w:val="28"/>
          <w:szCs w:val="28"/>
          <w:lang w:val="tt-RU"/>
        </w:rPr>
        <w:t xml:space="preserve"> КЛАССА </w:t>
      </w:r>
    </w:p>
    <w:p w:rsidR="005130E9" w:rsidRDefault="005130E9" w:rsidP="005130E9">
      <w:pPr>
        <w:ind w:left="1080"/>
        <w:rPr>
          <w:sz w:val="28"/>
          <w:szCs w:val="28"/>
          <w:lang w:val="tt-RU"/>
        </w:rPr>
      </w:pPr>
    </w:p>
    <w:tbl>
      <w:tblPr>
        <w:tblW w:w="13505" w:type="dxa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595"/>
        <w:gridCol w:w="1276"/>
        <w:gridCol w:w="5953"/>
        <w:gridCol w:w="2145"/>
      </w:tblGrid>
      <w:tr w:rsidR="005130E9" w:rsidRPr="00D71D38" w:rsidTr="00A30B17">
        <w:tc>
          <w:tcPr>
            <w:tcW w:w="536" w:type="dxa"/>
          </w:tcPr>
          <w:p w:rsidR="005130E9" w:rsidRPr="00D71D38" w:rsidRDefault="005130E9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№</w:t>
            </w:r>
          </w:p>
        </w:tc>
        <w:tc>
          <w:tcPr>
            <w:tcW w:w="3595" w:type="dxa"/>
          </w:tcPr>
          <w:p w:rsidR="005130E9" w:rsidRPr="00D71D38" w:rsidRDefault="005130E9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Тема</w:t>
            </w:r>
          </w:p>
        </w:tc>
        <w:tc>
          <w:tcPr>
            <w:tcW w:w="1276" w:type="dxa"/>
          </w:tcPr>
          <w:p w:rsidR="005130E9" w:rsidRPr="00D71D38" w:rsidRDefault="009B4D01" w:rsidP="00A30B17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День недели</w:t>
            </w:r>
          </w:p>
        </w:tc>
        <w:tc>
          <w:tcPr>
            <w:tcW w:w="5953" w:type="dxa"/>
          </w:tcPr>
          <w:p w:rsidR="005130E9" w:rsidRPr="00D71D38" w:rsidRDefault="005130E9" w:rsidP="00A30B17">
            <w:pPr>
              <w:pStyle w:val="af1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71D3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145" w:type="dxa"/>
          </w:tcPr>
          <w:p w:rsidR="005130E9" w:rsidRPr="00D71D38" w:rsidRDefault="005130E9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Контрольные задания</w:t>
            </w:r>
          </w:p>
        </w:tc>
      </w:tr>
      <w:tr w:rsidR="005130E9" w:rsidRPr="00294A33" w:rsidTr="00A30B17">
        <w:tc>
          <w:tcPr>
            <w:tcW w:w="536" w:type="dxa"/>
          </w:tcPr>
          <w:p w:rsidR="005130E9" w:rsidRPr="00294A33" w:rsidRDefault="005130E9" w:rsidP="005130E9">
            <w:pPr>
              <w:jc w:val="both"/>
              <w:rPr>
                <w:bCs/>
                <w:lang w:val="tt-RU"/>
              </w:rPr>
            </w:pPr>
            <w:r w:rsidRPr="00294A33">
              <w:rPr>
                <w:bCs/>
                <w:lang w:val="tt-RU"/>
              </w:rPr>
              <w:t>1</w:t>
            </w:r>
          </w:p>
        </w:tc>
        <w:tc>
          <w:tcPr>
            <w:tcW w:w="3595" w:type="dxa"/>
          </w:tcPr>
          <w:p w:rsidR="00F3533B" w:rsidRDefault="005130E9" w:rsidP="00F3533B">
            <w:pPr>
              <w:rPr>
                <w:lang w:val="tt-RU" w:eastAsia="en-US"/>
              </w:rPr>
            </w:pPr>
            <w:r w:rsidRPr="00A13857">
              <w:rPr>
                <w:lang w:eastAsia="en-US"/>
              </w:rPr>
              <w:t xml:space="preserve">Понятие системы уравнений. </w:t>
            </w:r>
            <w:r w:rsidR="00F3533B" w:rsidRPr="00A13857">
              <w:rPr>
                <w:lang w:eastAsia="en-US"/>
              </w:rPr>
              <w:t>Система уравнений с двумя переменными</w:t>
            </w:r>
            <w:r w:rsidR="00F3533B">
              <w:rPr>
                <w:lang w:eastAsia="en-US"/>
              </w:rPr>
              <w:t>.</w:t>
            </w:r>
            <w:r w:rsidR="00F3533B">
              <w:rPr>
                <w:lang w:val="tt-RU" w:eastAsia="en-US"/>
              </w:rPr>
              <w:t xml:space="preserve">/ </w:t>
            </w:r>
          </w:p>
          <w:p w:rsidR="005130E9" w:rsidRPr="00541A81" w:rsidRDefault="005130E9" w:rsidP="005130E9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 Тигезләмәләр системасы төшенчәс</w:t>
            </w:r>
            <w:r w:rsidR="00F3533B">
              <w:rPr>
                <w:lang w:val="tt-RU" w:eastAsia="en-US"/>
              </w:rPr>
              <w:t xml:space="preserve">е. </w:t>
            </w:r>
            <w:r w:rsidR="00F3533B">
              <w:rPr>
                <w:lang w:val="tt-RU" w:eastAsia="en-US"/>
              </w:rPr>
              <w:t>Ике үзгәрешле тигезләмәләр системасы.</w:t>
            </w:r>
          </w:p>
        </w:tc>
        <w:tc>
          <w:tcPr>
            <w:tcW w:w="1276" w:type="dxa"/>
          </w:tcPr>
          <w:p w:rsidR="005130E9" w:rsidRPr="009B4D01" w:rsidRDefault="009B4D01" w:rsidP="005130E9">
            <w:pPr>
              <w:rPr>
                <w:bCs/>
              </w:rPr>
            </w:pPr>
            <w:r>
              <w:rPr>
                <w:bCs/>
              </w:rPr>
              <w:t>понедельник</w:t>
            </w:r>
          </w:p>
        </w:tc>
        <w:tc>
          <w:tcPr>
            <w:tcW w:w="5953" w:type="dxa"/>
          </w:tcPr>
          <w:p w:rsidR="005130E9" w:rsidRDefault="00F958AB" w:rsidP="005130E9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Алгебра.7 класс: 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общеобраз.учреждений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НЮ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акарычев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Н.Г.Миндюк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др.-М.:Просвещение,2017</w:t>
            </w:r>
          </w:p>
          <w:p w:rsidR="00F958AB" w:rsidRDefault="00F958AB" w:rsidP="005130E9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207</w:t>
            </w:r>
            <w:r w:rsidR="009C3359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209 стр., просмотреть решение примеров</w:t>
            </w:r>
            <w:r w:rsidR="009B4D01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 w:rsidR="00F3533B">
              <w:rPr>
                <w:rFonts w:ascii="Times New Roman" w:hAnsi="Times New Roman"/>
                <w:sz w:val="24"/>
                <w:szCs w:val="24"/>
              </w:rPr>
              <w:t>,</w:t>
            </w:r>
            <w:r w:rsidR="009B4D01">
              <w:rPr>
                <w:rFonts w:ascii="Times New Roman" w:hAnsi="Times New Roman"/>
                <w:sz w:val="24"/>
                <w:szCs w:val="24"/>
              </w:rPr>
              <w:t xml:space="preserve"> 2 и 3</w:t>
            </w:r>
          </w:p>
          <w:p w:rsidR="001A506D" w:rsidRPr="009B4D01" w:rsidRDefault="001A506D" w:rsidP="005130E9">
            <w:pPr>
              <w:pStyle w:val="af1"/>
              <w:jc w:val="both"/>
              <w:rPr>
                <w:rStyle w:val="afa"/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Можно посмотреть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</w:p>
          <w:p w:rsidR="009B4D01" w:rsidRDefault="00E03527" w:rsidP="009B4D01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9B4D01" w:rsidRPr="003B2A6C">
                <w:rPr>
                  <w:rStyle w:val="afa"/>
                  <w:rFonts w:ascii="Times New Roman" w:hAnsi="Times New Roman"/>
                  <w:sz w:val="24"/>
                  <w:szCs w:val="24"/>
                </w:rPr>
                <w:t>https://resh.edu.ru/subject/lesson/7276/start/247827/</w:t>
              </w:r>
            </w:hyperlink>
          </w:p>
          <w:p w:rsidR="009B4D01" w:rsidRDefault="009B4D01" w:rsidP="005130E9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A506D" w:rsidRPr="005130E9" w:rsidRDefault="001A506D" w:rsidP="005130E9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</w:tcPr>
          <w:p w:rsidR="005130E9" w:rsidRDefault="009C3359" w:rsidP="005130E9">
            <w:pPr>
              <w:jc w:val="both"/>
              <w:rPr>
                <w:bCs/>
              </w:rPr>
            </w:pPr>
            <w:r>
              <w:rPr>
                <w:bCs/>
              </w:rPr>
              <w:t>Решить №1058</w:t>
            </w:r>
            <w:r w:rsidR="00F3533B">
              <w:rPr>
                <w:bCs/>
              </w:rPr>
              <w:t xml:space="preserve"> а или б.</w:t>
            </w:r>
            <w:r w:rsidR="009B4D01">
              <w:rPr>
                <w:bCs/>
                <w:lang w:val="tt-RU"/>
              </w:rPr>
              <w:t xml:space="preserve"> Решить №1062  (в)</w:t>
            </w:r>
          </w:p>
          <w:p w:rsidR="005130E9" w:rsidRPr="004C3969" w:rsidRDefault="005130E9" w:rsidP="005130E9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9C3359" w:rsidRPr="00B11723" w:rsidRDefault="009C3359" w:rsidP="005130E9">
            <w:pPr>
              <w:jc w:val="both"/>
            </w:pPr>
            <w:r>
              <w:t xml:space="preserve">Электронную почту </w:t>
            </w:r>
            <w:hyperlink r:id="rId10" w:history="1">
              <w:r w:rsidRPr="009C1043">
                <w:rPr>
                  <w:rStyle w:val="afa"/>
                  <w:lang w:val="en-US"/>
                </w:rPr>
                <w:t>kgg</w:t>
              </w:r>
              <w:r w:rsidRPr="00B11723">
                <w:rPr>
                  <w:rStyle w:val="afa"/>
                </w:rPr>
                <w:t>74@</w:t>
              </w:r>
              <w:r w:rsidRPr="009C1043">
                <w:rPr>
                  <w:rStyle w:val="afa"/>
                  <w:lang w:val="en-US"/>
                </w:rPr>
                <w:t>yandex</w:t>
              </w:r>
              <w:r w:rsidRPr="00B11723">
                <w:rPr>
                  <w:rStyle w:val="afa"/>
                </w:rPr>
                <w:t>.</w:t>
              </w:r>
              <w:proofErr w:type="spellStart"/>
              <w:r w:rsidRPr="009C1043">
                <w:rPr>
                  <w:rStyle w:val="afa"/>
                  <w:lang w:val="en-US"/>
                </w:rPr>
                <w:t>ru</w:t>
              </w:r>
              <w:proofErr w:type="spellEnd"/>
            </w:hyperlink>
          </w:p>
          <w:p w:rsidR="005130E9" w:rsidRPr="00F958AB" w:rsidRDefault="009B4D01" w:rsidP="005130E9">
            <w:pPr>
              <w:jc w:val="both"/>
              <w:rPr>
                <w:bCs/>
              </w:rPr>
            </w:pPr>
            <w:r>
              <w:t>Отправить в среду</w:t>
            </w:r>
            <w:r w:rsidR="00F958AB">
              <w:t xml:space="preserve"> до</w:t>
            </w:r>
            <w:r w:rsidR="005130E9">
              <w:t xml:space="preserve"> 18. 00  </w:t>
            </w:r>
          </w:p>
        </w:tc>
      </w:tr>
      <w:tr w:rsidR="005130E9" w:rsidRPr="00294A33" w:rsidTr="00A30B17">
        <w:tc>
          <w:tcPr>
            <w:tcW w:w="536" w:type="dxa"/>
          </w:tcPr>
          <w:p w:rsidR="005130E9" w:rsidRPr="00294A33" w:rsidRDefault="005130E9" w:rsidP="005130E9">
            <w:pPr>
              <w:jc w:val="both"/>
              <w:rPr>
                <w:bCs/>
                <w:lang w:val="tt-RU"/>
              </w:rPr>
            </w:pPr>
            <w:r w:rsidRPr="00294A33">
              <w:rPr>
                <w:bCs/>
                <w:lang w:val="tt-RU"/>
              </w:rPr>
              <w:t>2</w:t>
            </w:r>
          </w:p>
        </w:tc>
        <w:tc>
          <w:tcPr>
            <w:tcW w:w="3595" w:type="dxa"/>
          </w:tcPr>
          <w:p w:rsidR="005130E9" w:rsidRPr="009B4D01" w:rsidRDefault="00F3533B" w:rsidP="009B4D01">
            <w:pPr>
              <w:tabs>
                <w:tab w:val="left" w:pos="915"/>
              </w:tabs>
              <w:rPr>
                <w:lang w:val="tt-RU" w:eastAsia="en-US"/>
              </w:rPr>
            </w:pPr>
            <w:r w:rsidRPr="00A13857">
              <w:rPr>
                <w:lang w:eastAsia="en-US"/>
              </w:rPr>
              <w:t xml:space="preserve">Решение системы уравнений.  </w:t>
            </w:r>
            <w:r>
              <w:rPr>
                <w:lang w:val="tt-RU" w:eastAsia="en-US"/>
              </w:rPr>
              <w:t>/</w:t>
            </w:r>
            <w:r>
              <w:rPr>
                <w:lang w:val="tt-RU" w:eastAsia="en-US"/>
              </w:rPr>
              <w:t xml:space="preserve"> Тигезләмәләр системасын чишү.</w:t>
            </w:r>
            <w:r w:rsidR="009B4D01">
              <w:rPr>
                <w:lang w:val="tt-RU" w:eastAsia="en-US"/>
              </w:rPr>
              <w:tab/>
            </w:r>
          </w:p>
        </w:tc>
        <w:tc>
          <w:tcPr>
            <w:tcW w:w="1276" w:type="dxa"/>
          </w:tcPr>
          <w:p w:rsidR="005130E9" w:rsidRPr="00F958AB" w:rsidRDefault="009B4D01" w:rsidP="005130E9">
            <w:pPr>
              <w:rPr>
                <w:bCs/>
              </w:rPr>
            </w:pPr>
            <w:r>
              <w:rPr>
                <w:bCs/>
              </w:rPr>
              <w:t>четверг</w:t>
            </w:r>
          </w:p>
        </w:tc>
        <w:tc>
          <w:tcPr>
            <w:tcW w:w="5953" w:type="dxa"/>
          </w:tcPr>
          <w:p w:rsidR="00DF1252" w:rsidRDefault="009C3359" w:rsidP="009C3359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Алгебра.7 класс: 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общеобраз.учреждений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НЮ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акарычев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Н.Г.Миндюк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др.-М.:Просвещение,2017</w:t>
            </w:r>
          </w:p>
          <w:p w:rsidR="00DF1252" w:rsidRDefault="00DF1252" w:rsidP="009C3359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Внимательно прочитать  параграф 42 и ответить 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вопрос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: каким образом угловой коэффициент влияет на количество решений системы уравнений:</w:t>
            </w:r>
          </w:p>
          <w:p w:rsidR="001A506D" w:rsidRDefault="00DF1252" w:rsidP="009C3359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1) единственное решение</w:t>
            </w:r>
          </w:p>
          <w:p w:rsidR="00DF1252" w:rsidRDefault="00DF1252" w:rsidP="009C3359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не имеет решений</w:t>
            </w:r>
          </w:p>
          <w:p w:rsidR="00DF1252" w:rsidRDefault="00DF1252" w:rsidP="009C3359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3)бесконечно много решений</w:t>
            </w:r>
          </w:p>
          <w:p w:rsidR="009C3359" w:rsidRDefault="009C3359" w:rsidP="009C3359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130E9" w:rsidRPr="00294A33" w:rsidRDefault="005130E9" w:rsidP="005130E9">
            <w:pPr>
              <w:pStyle w:val="af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145" w:type="dxa"/>
          </w:tcPr>
          <w:p w:rsidR="00B11723" w:rsidRPr="004C3969" w:rsidRDefault="00B11723" w:rsidP="00B11723">
            <w:pPr>
              <w:jc w:val="both"/>
              <w:rPr>
                <w:bCs/>
              </w:rPr>
            </w:pPr>
            <w:r>
              <w:rPr>
                <w:bCs/>
              </w:rPr>
              <w:t>О</w:t>
            </w:r>
            <w:r w:rsidR="00DF1252">
              <w:rPr>
                <w:bCs/>
              </w:rPr>
              <w:t>твет на вопрос записать в тетрадь и о</w:t>
            </w:r>
            <w:r>
              <w:rPr>
                <w:bCs/>
              </w:rPr>
              <w:t xml:space="preserve">тправить </w:t>
            </w:r>
            <w:proofErr w:type="gramStart"/>
            <w:r>
              <w:rPr>
                <w:bCs/>
              </w:rPr>
              <w:t>на</w:t>
            </w:r>
            <w:proofErr w:type="gramEnd"/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B11723" w:rsidRPr="00B11723" w:rsidRDefault="00B11723" w:rsidP="00B11723">
            <w:pPr>
              <w:jc w:val="both"/>
            </w:pPr>
            <w:r>
              <w:t xml:space="preserve">Электронную почту </w:t>
            </w:r>
            <w:hyperlink r:id="rId11" w:history="1">
              <w:r w:rsidRPr="009C1043">
                <w:rPr>
                  <w:rStyle w:val="afa"/>
                  <w:lang w:val="en-US"/>
                </w:rPr>
                <w:t>kgg</w:t>
              </w:r>
              <w:r w:rsidRPr="00B11723">
                <w:rPr>
                  <w:rStyle w:val="afa"/>
                </w:rPr>
                <w:t>74@</w:t>
              </w:r>
              <w:r w:rsidRPr="009C1043">
                <w:rPr>
                  <w:rStyle w:val="afa"/>
                  <w:lang w:val="en-US"/>
                </w:rPr>
                <w:t>yandex</w:t>
              </w:r>
              <w:r w:rsidRPr="00B11723">
                <w:rPr>
                  <w:rStyle w:val="afa"/>
                </w:rPr>
                <w:t>.</w:t>
              </w:r>
              <w:proofErr w:type="spellStart"/>
              <w:r w:rsidRPr="009C1043">
                <w:rPr>
                  <w:rStyle w:val="afa"/>
                  <w:lang w:val="en-US"/>
                </w:rPr>
                <w:t>ru</w:t>
              </w:r>
              <w:proofErr w:type="spellEnd"/>
            </w:hyperlink>
          </w:p>
          <w:p w:rsidR="005130E9" w:rsidRPr="009C3359" w:rsidRDefault="009B4D01" w:rsidP="005130E9">
            <w:pPr>
              <w:jc w:val="both"/>
              <w:rPr>
                <w:bCs/>
              </w:rPr>
            </w:pPr>
            <w:r>
              <w:t>Отправить до пятницы</w:t>
            </w:r>
            <w:r w:rsidR="00B11723">
              <w:t xml:space="preserve"> до</w:t>
            </w:r>
            <w:r w:rsidR="005130E9">
              <w:t xml:space="preserve"> 18. 00  </w:t>
            </w:r>
          </w:p>
        </w:tc>
      </w:tr>
      <w:tr w:rsidR="009B4D01" w:rsidRPr="00294A33" w:rsidTr="00A30B17">
        <w:tc>
          <w:tcPr>
            <w:tcW w:w="536" w:type="dxa"/>
          </w:tcPr>
          <w:p w:rsidR="009B4D01" w:rsidRPr="00294A33" w:rsidRDefault="009B4D01" w:rsidP="005130E9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3</w:t>
            </w:r>
          </w:p>
        </w:tc>
        <w:tc>
          <w:tcPr>
            <w:tcW w:w="3595" w:type="dxa"/>
          </w:tcPr>
          <w:p w:rsidR="009B4D01" w:rsidRPr="00A13857" w:rsidRDefault="009B4D01" w:rsidP="005130E9">
            <w:pPr>
              <w:rPr>
                <w:lang w:eastAsia="en-US"/>
              </w:rPr>
            </w:pPr>
            <w:r w:rsidRPr="00A13857">
              <w:rPr>
                <w:lang w:eastAsia="en-US"/>
              </w:rPr>
              <w:t>Методы решения систем линейных уравнений с двумя переменными: графический метод</w:t>
            </w:r>
            <w:r>
              <w:rPr>
                <w:lang w:eastAsia="en-US"/>
              </w:rPr>
              <w:t xml:space="preserve">. </w:t>
            </w:r>
            <w:r>
              <w:rPr>
                <w:lang w:val="tt-RU" w:eastAsia="en-US"/>
              </w:rPr>
              <w:t>/  Ике үзгәрешле тигезләмәләр системасын чишү алымнары: график метод.</w:t>
            </w:r>
          </w:p>
        </w:tc>
        <w:tc>
          <w:tcPr>
            <w:tcW w:w="1276" w:type="dxa"/>
          </w:tcPr>
          <w:p w:rsidR="009B4D01" w:rsidRDefault="009B4D01" w:rsidP="005130E9">
            <w:pPr>
              <w:rPr>
                <w:bCs/>
              </w:rPr>
            </w:pPr>
            <w:r>
              <w:rPr>
                <w:bCs/>
              </w:rPr>
              <w:t>суббота</w:t>
            </w:r>
          </w:p>
        </w:tc>
        <w:tc>
          <w:tcPr>
            <w:tcW w:w="5953" w:type="dxa"/>
          </w:tcPr>
          <w:p w:rsidR="009B4D01" w:rsidRDefault="009B4D01" w:rsidP="009B4D01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Алгебра.7 класс: 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общеобраз.учреждений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НЮ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акарычев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Н.Г.Миндюк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др.-М.:Просвещение,2017</w:t>
            </w:r>
          </w:p>
          <w:p w:rsidR="00EB2C85" w:rsidRDefault="00EB2C85" w:rsidP="009B4D01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B2C85">
              <w:rPr>
                <w:rFonts w:ascii="Times New Roman" w:hAnsi="Times New Roman"/>
                <w:sz w:val="24"/>
                <w:szCs w:val="24"/>
              </w:rPr>
              <w:t xml:space="preserve">Посмотреть разбор </w:t>
            </w:r>
            <w:r w:rsidRPr="00EB2C85">
              <w:rPr>
                <w:rFonts w:ascii="Times New Roman" w:hAnsi="Times New Roman"/>
                <w:sz w:val="24"/>
                <w:szCs w:val="24"/>
                <w:lang w:eastAsia="en-US"/>
              </w:rPr>
              <w:t>решения систем линейны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х уравнений с двумя переменными</w:t>
            </w:r>
            <w:r w:rsidRPr="00EB2C8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графически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</w:t>
            </w:r>
            <w:r w:rsidRPr="00EB2C8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метод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ом (рис 78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208)</w:t>
            </w:r>
            <w:r w:rsidRPr="00EB2C85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  <w:p w:rsidR="00EB2C85" w:rsidRPr="00EB2C85" w:rsidRDefault="00EB2C85" w:rsidP="009B4D01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Или посмотреть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видеоурок</w:t>
            </w:r>
            <w:proofErr w:type="spellEnd"/>
          </w:p>
          <w:p w:rsidR="009B4D01" w:rsidRDefault="00E03527" w:rsidP="009C3359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="0032614C" w:rsidRPr="00424170">
                <w:rPr>
                  <w:rStyle w:val="afa"/>
                  <w:rFonts w:ascii="Times New Roman" w:hAnsi="Times New Roman"/>
                  <w:sz w:val="24"/>
                  <w:szCs w:val="24"/>
                </w:rPr>
                <w:t>https://infourok.ru/videouroki/3093</w:t>
              </w:r>
            </w:hyperlink>
          </w:p>
          <w:p w:rsidR="0032614C" w:rsidRDefault="0032614C" w:rsidP="009C3359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</w:tcPr>
          <w:p w:rsidR="00E4399A" w:rsidRDefault="00EB2C85" w:rsidP="009B4D01">
            <w:pPr>
              <w:jc w:val="both"/>
              <w:rPr>
                <w:bCs/>
              </w:rPr>
            </w:pPr>
            <w:r>
              <w:rPr>
                <w:bCs/>
              </w:rPr>
              <w:t>Решить №</w:t>
            </w:r>
            <w:r w:rsidR="00E4399A">
              <w:rPr>
                <w:bCs/>
              </w:rPr>
              <w:t xml:space="preserve">1060 </w:t>
            </w:r>
            <w:r w:rsidR="00DE7C7D">
              <w:rPr>
                <w:bCs/>
              </w:rPr>
              <w:t>(а,</w:t>
            </w:r>
            <w:r w:rsidR="00E4399A">
              <w:rPr>
                <w:bCs/>
              </w:rPr>
              <w:t xml:space="preserve"> в</w:t>
            </w:r>
            <w:r w:rsidR="00DE7C7D">
              <w:rPr>
                <w:bCs/>
              </w:rPr>
              <w:t>)</w:t>
            </w:r>
            <w:bookmarkStart w:id="0" w:name="_GoBack"/>
            <w:bookmarkEnd w:id="0"/>
          </w:p>
          <w:p w:rsidR="009B4D01" w:rsidRPr="004C3969" w:rsidRDefault="009B4D01" w:rsidP="009B4D01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9B4D01" w:rsidRPr="00B11723" w:rsidRDefault="009B4D01" w:rsidP="009B4D01">
            <w:pPr>
              <w:jc w:val="both"/>
            </w:pPr>
            <w:r>
              <w:t xml:space="preserve">Электронную почту </w:t>
            </w:r>
            <w:hyperlink r:id="rId13" w:history="1">
              <w:r w:rsidRPr="009C1043">
                <w:rPr>
                  <w:rStyle w:val="afa"/>
                  <w:lang w:val="en-US"/>
                </w:rPr>
                <w:t>kgg</w:t>
              </w:r>
              <w:r w:rsidRPr="00B11723">
                <w:rPr>
                  <w:rStyle w:val="afa"/>
                </w:rPr>
                <w:t>74@</w:t>
              </w:r>
              <w:r w:rsidRPr="009C1043">
                <w:rPr>
                  <w:rStyle w:val="afa"/>
                  <w:lang w:val="en-US"/>
                </w:rPr>
                <w:t>yandex</w:t>
              </w:r>
              <w:r w:rsidRPr="00B11723">
                <w:rPr>
                  <w:rStyle w:val="afa"/>
                </w:rPr>
                <w:t>.</w:t>
              </w:r>
              <w:proofErr w:type="spellStart"/>
              <w:r w:rsidRPr="009C1043">
                <w:rPr>
                  <w:rStyle w:val="afa"/>
                  <w:lang w:val="en-US"/>
                </w:rPr>
                <w:t>ru</w:t>
              </w:r>
              <w:proofErr w:type="spellEnd"/>
            </w:hyperlink>
          </w:p>
          <w:p w:rsidR="009B4D01" w:rsidRDefault="009B4D01" w:rsidP="009B4D01">
            <w:pPr>
              <w:jc w:val="both"/>
              <w:rPr>
                <w:bCs/>
                <w:lang w:val="tt-RU"/>
              </w:rPr>
            </w:pPr>
            <w:r>
              <w:t xml:space="preserve">Отправить до понедельника до 18. 00  </w:t>
            </w:r>
          </w:p>
        </w:tc>
      </w:tr>
    </w:tbl>
    <w:p w:rsidR="00C356A9" w:rsidRDefault="00C356A9" w:rsidP="00C356A9">
      <w:pPr>
        <w:rPr>
          <w:color w:val="FFFFFF" w:themeColor="background1"/>
        </w:rPr>
      </w:pPr>
    </w:p>
    <w:p w:rsidR="00C356A9" w:rsidRDefault="00C356A9" w:rsidP="00C356A9">
      <w:pPr>
        <w:rPr>
          <w:b/>
          <w:sz w:val="28"/>
          <w:szCs w:val="28"/>
        </w:rPr>
      </w:pPr>
    </w:p>
    <w:sectPr w:rsidR="00C356A9" w:rsidSect="005130E9">
      <w:footerReference w:type="default" r:id="rId14"/>
      <w:pgSz w:w="16838" w:h="11906" w:orient="landscape"/>
      <w:pgMar w:top="1134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3527" w:rsidRDefault="00E03527" w:rsidP="008E6FCC">
      <w:r>
        <w:separator/>
      </w:r>
    </w:p>
  </w:endnote>
  <w:endnote w:type="continuationSeparator" w:id="0">
    <w:p w:rsidR="00E03527" w:rsidRDefault="00E03527" w:rsidP="008E6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94580"/>
      <w:docPartObj>
        <w:docPartGallery w:val="Page Numbers (Bottom of Page)"/>
        <w:docPartUnique/>
      </w:docPartObj>
    </w:sdtPr>
    <w:sdtEndPr/>
    <w:sdtContent>
      <w:p w:rsidR="00541A81" w:rsidRDefault="00541A81">
        <w:pPr>
          <w:pStyle w:val="af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4399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41A81" w:rsidRDefault="00541A81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3527" w:rsidRDefault="00E03527" w:rsidP="008E6FCC">
      <w:r>
        <w:separator/>
      </w:r>
    </w:p>
  </w:footnote>
  <w:footnote w:type="continuationSeparator" w:id="0">
    <w:p w:rsidR="00E03527" w:rsidRDefault="00E03527" w:rsidP="008E6F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3533B41"/>
    <w:multiLevelType w:val="hybridMultilevel"/>
    <w:tmpl w:val="901AC24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544892"/>
    <w:multiLevelType w:val="multilevel"/>
    <w:tmpl w:val="78AE1B10"/>
    <w:lvl w:ilvl="0">
      <w:start w:val="2018"/>
      <w:numFmt w:val="decimal"/>
      <w:lvlText w:val="%1"/>
      <w:lvlJc w:val="left"/>
      <w:pPr>
        <w:ind w:left="1260" w:hanging="1260"/>
      </w:pPr>
      <w:rPr>
        <w:rFonts w:hint="default"/>
      </w:rPr>
    </w:lvl>
    <w:lvl w:ilvl="1">
      <w:start w:val="2019"/>
      <w:numFmt w:val="decimal"/>
      <w:lvlText w:val="%1-%2"/>
      <w:lvlJc w:val="left"/>
      <w:pPr>
        <w:ind w:left="2550" w:hanging="12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840" w:hanging="126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130" w:hanging="12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420" w:hanging="12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789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1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83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2480" w:hanging="2160"/>
      </w:pPr>
      <w:rPr>
        <w:rFonts w:hint="default"/>
      </w:rPr>
    </w:lvl>
  </w:abstractNum>
  <w:abstractNum w:abstractNumId="3">
    <w:nsid w:val="05B8032B"/>
    <w:multiLevelType w:val="hybridMultilevel"/>
    <w:tmpl w:val="78ACD8CE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BD61A7"/>
    <w:multiLevelType w:val="hybridMultilevel"/>
    <w:tmpl w:val="820C9F6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842E95"/>
    <w:multiLevelType w:val="hybridMultilevel"/>
    <w:tmpl w:val="9A80CE28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ED93566"/>
    <w:multiLevelType w:val="hybridMultilevel"/>
    <w:tmpl w:val="7A660C5E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7A654AC"/>
    <w:multiLevelType w:val="hybridMultilevel"/>
    <w:tmpl w:val="27507DE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A33121A"/>
    <w:multiLevelType w:val="hybridMultilevel"/>
    <w:tmpl w:val="21029D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6731E4E"/>
    <w:multiLevelType w:val="multilevel"/>
    <w:tmpl w:val="05FE6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8543697"/>
    <w:multiLevelType w:val="hybridMultilevel"/>
    <w:tmpl w:val="0570190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F624B28"/>
    <w:multiLevelType w:val="hybridMultilevel"/>
    <w:tmpl w:val="1E9459E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10347D0"/>
    <w:multiLevelType w:val="hybridMultilevel"/>
    <w:tmpl w:val="8A984DE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1F10521"/>
    <w:multiLevelType w:val="hybridMultilevel"/>
    <w:tmpl w:val="9C2609B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5D53BDB"/>
    <w:multiLevelType w:val="hybridMultilevel"/>
    <w:tmpl w:val="0CB844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CBD42E3"/>
    <w:multiLevelType w:val="hybridMultilevel"/>
    <w:tmpl w:val="53B6D73E"/>
    <w:lvl w:ilvl="0" w:tplc="CA34C426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3DB34B1"/>
    <w:multiLevelType w:val="multilevel"/>
    <w:tmpl w:val="6574822A"/>
    <w:lvl w:ilvl="0">
      <w:start w:val="2017"/>
      <w:numFmt w:val="decimal"/>
      <w:lvlText w:val="%1"/>
      <w:lvlJc w:val="left"/>
      <w:pPr>
        <w:ind w:left="1290" w:hanging="1290"/>
      </w:pPr>
    </w:lvl>
    <w:lvl w:ilvl="1">
      <w:start w:val="2018"/>
      <w:numFmt w:val="decimal"/>
      <w:lvlText w:val="%1-%2"/>
      <w:lvlJc w:val="left"/>
      <w:pPr>
        <w:ind w:left="1290" w:hanging="1290"/>
      </w:pPr>
    </w:lvl>
    <w:lvl w:ilvl="2">
      <w:start w:val="1"/>
      <w:numFmt w:val="decimal"/>
      <w:lvlText w:val="%1-%2.%3"/>
      <w:lvlJc w:val="left"/>
      <w:pPr>
        <w:ind w:left="1290" w:hanging="1290"/>
      </w:pPr>
    </w:lvl>
    <w:lvl w:ilvl="3">
      <w:start w:val="1"/>
      <w:numFmt w:val="decimal"/>
      <w:lvlText w:val="%1-%2.%3.%4"/>
      <w:lvlJc w:val="left"/>
      <w:pPr>
        <w:ind w:left="1290" w:hanging="1290"/>
      </w:pPr>
    </w:lvl>
    <w:lvl w:ilvl="4">
      <w:start w:val="1"/>
      <w:numFmt w:val="decimal"/>
      <w:lvlText w:val="%1-%2.%3.%4.%5"/>
      <w:lvlJc w:val="left"/>
      <w:pPr>
        <w:ind w:left="1290" w:hanging="1290"/>
      </w:pPr>
    </w:lvl>
    <w:lvl w:ilvl="5">
      <w:start w:val="1"/>
      <w:numFmt w:val="decimal"/>
      <w:lvlText w:val="%1-%2.%3.%4.%5.%6"/>
      <w:lvlJc w:val="left"/>
      <w:pPr>
        <w:ind w:left="1290" w:hanging="1290"/>
      </w:pPr>
    </w:lvl>
    <w:lvl w:ilvl="6">
      <w:start w:val="1"/>
      <w:numFmt w:val="decimal"/>
      <w:lvlText w:val="%1-%2.%3.%4.%5.%6.%7"/>
      <w:lvlJc w:val="left"/>
      <w:pPr>
        <w:ind w:left="1440" w:hanging="1440"/>
      </w:pPr>
    </w:lvl>
    <w:lvl w:ilvl="7">
      <w:start w:val="1"/>
      <w:numFmt w:val="decimal"/>
      <w:lvlText w:val="%1-%2.%3.%4.%5.%6.%7.%8"/>
      <w:lvlJc w:val="left"/>
      <w:pPr>
        <w:ind w:left="1440" w:hanging="1440"/>
      </w:pPr>
    </w:lvl>
    <w:lvl w:ilvl="8">
      <w:start w:val="1"/>
      <w:numFmt w:val="decimal"/>
      <w:lvlText w:val="%1-%2.%3.%4.%5.%6.%7.%8.%9"/>
      <w:lvlJc w:val="left"/>
      <w:pPr>
        <w:ind w:left="1800" w:hanging="1800"/>
      </w:pPr>
    </w:lvl>
  </w:abstractNum>
  <w:abstractNum w:abstractNumId="17">
    <w:nsid w:val="55CA626A"/>
    <w:multiLevelType w:val="hybridMultilevel"/>
    <w:tmpl w:val="B4F84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63F787C"/>
    <w:multiLevelType w:val="hybridMultilevel"/>
    <w:tmpl w:val="E2AA53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7825002"/>
    <w:multiLevelType w:val="singleLevel"/>
    <w:tmpl w:val="2DFEF9BE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0">
    <w:nsid w:val="5A4A1821"/>
    <w:multiLevelType w:val="hybridMultilevel"/>
    <w:tmpl w:val="05FE62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B452115"/>
    <w:multiLevelType w:val="singleLevel"/>
    <w:tmpl w:val="95160042"/>
    <w:lvl w:ilvl="0">
      <w:start w:val="1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22">
    <w:nsid w:val="5B755F90"/>
    <w:multiLevelType w:val="hybridMultilevel"/>
    <w:tmpl w:val="9F284E62"/>
    <w:lvl w:ilvl="0" w:tplc="5AE0C3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5BEA5ACB"/>
    <w:multiLevelType w:val="singleLevel"/>
    <w:tmpl w:val="2DFEF9BE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4">
    <w:nsid w:val="5F9C37EE"/>
    <w:multiLevelType w:val="multilevel"/>
    <w:tmpl w:val="D94842A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5">
    <w:nsid w:val="61640FD6"/>
    <w:multiLevelType w:val="hybridMultilevel"/>
    <w:tmpl w:val="65587804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6">
    <w:nsid w:val="618A3AB5"/>
    <w:multiLevelType w:val="hybridMultilevel"/>
    <w:tmpl w:val="C4F440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246502F"/>
    <w:multiLevelType w:val="hybridMultilevel"/>
    <w:tmpl w:val="9E84A83A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88A3487"/>
    <w:multiLevelType w:val="hybridMultilevel"/>
    <w:tmpl w:val="302A30F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A2E29BB"/>
    <w:multiLevelType w:val="hybridMultilevel"/>
    <w:tmpl w:val="320C6F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A575C94"/>
    <w:multiLevelType w:val="hybridMultilevel"/>
    <w:tmpl w:val="ED08D012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1">
    <w:nsid w:val="6C6A7EA9"/>
    <w:multiLevelType w:val="hybridMultilevel"/>
    <w:tmpl w:val="E5823506"/>
    <w:lvl w:ilvl="0" w:tplc="5B0AFB8A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03F5E74"/>
    <w:multiLevelType w:val="hybridMultilevel"/>
    <w:tmpl w:val="8EA4B38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40233FB"/>
    <w:multiLevelType w:val="hybridMultilevel"/>
    <w:tmpl w:val="D9AE60DC"/>
    <w:lvl w:ilvl="0" w:tplc="CA34C426">
      <w:start w:val="1"/>
      <w:numFmt w:val="bullet"/>
      <w:lvlText w:val=""/>
      <w:lvlJc w:val="left"/>
      <w:pPr>
        <w:tabs>
          <w:tab w:val="num" w:pos="1230"/>
        </w:tabs>
        <w:ind w:left="123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69A4F46"/>
    <w:multiLevelType w:val="hybridMultilevel"/>
    <w:tmpl w:val="D90E8712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6D923DF"/>
    <w:multiLevelType w:val="hybridMultilevel"/>
    <w:tmpl w:val="ABD6C6A0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>
    <w:nsid w:val="79143CEE"/>
    <w:multiLevelType w:val="hybridMultilevel"/>
    <w:tmpl w:val="8028ED7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93827BB"/>
    <w:multiLevelType w:val="hybridMultilevel"/>
    <w:tmpl w:val="C45CA52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CBF016C"/>
    <w:multiLevelType w:val="hybridMultilevel"/>
    <w:tmpl w:val="9516F93A"/>
    <w:lvl w:ilvl="0" w:tplc="04190001">
      <w:start w:val="1"/>
      <w:numFmt w:val="bullet"/>
      <w:pStyle w:val="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946D8B"/>
    <w:multiLevelType w:val="singleLevel"/>
    <w:tmpl w:val="7EF4E40E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0">
    <w:nsid w:val="7DE22157"/>
    <w:multiLevelType w:val="hybridMultilevel"/>
    <w:tmpl w:val="6106B8C0"/>
    <w:lvl w:ilvl="0" w:tplc="FE885B3C">
      <w:numFmt w:val="bullet"/>
      <w:lvlText w:val="–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F727D88"/>
    <w:multiLevelType w:val="hybridMultilevel"/>
    <w:tmpl w:val="38DE21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26"/>
  </w:num>
  <w:num w:numId="3">
    <w:abstractNumId w:val="3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1"/>
  </w:num>
  <w:num w:numId="8">
    <w:abstractNumId w:val="21"/>
    <w:lvlOverride w:ilvl="0">
      <w:lvl w:ilvl="0">
        <w:start w:val="1"/>
        <w:numFmt w:val="decimal"/>
        <w:lvlText w:val="%1."/>
        <w:legacy w:legacy="1" w:legacySpace="0" w:legacyIndent="321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39"/>
  </w:num>
  <w:num w:numId="10">
    <w:abstractNumId w:val="8"/>
  </w:num>
  <w:num w:numId="11">
    <w:abstractNumId w:val="29"/>
  </w:num>
  <w:num w:numId="12">
    <w:abstractNumId w:val="41"/>
  </w:num>
  <w:num w:numId="13">
    <w:abstractNumId w:val="18"/>
  </w:num>
  <w:num w:numId="14">
    <w:abstractNumId w:val="12"/>
  </w:num>
  <w:num w:numId="15">
    <w:abstractNumId w:val="0"/>
  </w:num>
  <w:num w:numId="16">
    <w:abstractNumId w:val="20"/>
  </w:num>
  <w:num w:numId="17">
    <w:abstractNumId w:val="9"/>
  </w:num>
  <w:num w:numId="18">
    <w:abstractNumId w:val="14"/>
  </w:num>
  <w:num w:numId="19">
    <w:abstractNumId w:val="31"/>
  </w:num>
  <w:num w:numId="20">
    <w:abstractNumId w:val="22"/>
  </w:num>
  <w:num w:numId="21">
    <w:abstractNumId w:val="35"/>
  </w:num>
  <w:num w:numId="22">
    <w:abstractNumId w:val="37"/>
  </w:num>
  <w:num w:numId="23">
    <w:abstractNumId w:val="13"/>
  </w:num>
  <w:num w:numId="24">
    <w:abstractNumId w:val="4"/>
  </w:num>
  <w:num w:numId="25">
    <w:abstractNumId w:val="11"/>
  </w:num>
  <w:num w:numId="26">
    <w:abstractNumId w:val="34"/>
  </w:num>
  <w:num w:numId="27">
    <w:abstractNumId w:val="5"/>
  </w:num>
  <w:num w:numId="28">
    <w:abstractNumId w:val="6"/>
  </w:num>
  <w:num w:numId="29">
    <w:abstractNumId w:val="10"/>
  </w:num>
  <w:num w:numId="30">
    <w:abstractNumId w:val="7"/>
  </w:num>
  <w:num w:numId="31">
    <w:abstractNumId w:val="1"/>
  </w:num>
  <w:num w:numId="32">
    <w:abstractNumId w:val="3"/>
  </w:num>
  <w:num w:numId="33">
    <w:abstractNumId w:val="32"/>
  </w:num>
  <w:num w:numId="34">
    <w:abstractNumId w:val="27"/>
  </w:num>
  <w:num w:numId="35">
    <w:abstractNumId w:val="19"/>
  </w:num>
  <w:num w:numId="36">
    <w:abstractNumId w:val="23"/>
  </w:num>
  <w:num w:numId="37">
    <w:abstractNumId w:val="30"/>
  </w:num>
  <w:num w:numId="38">
    <w:abstractNumId w:val="25"/>
  </w:num>
  <w:num w:numId="3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40">
    <w:abstractNumId w:val="28"/>
  </w:num>
  <w:num w:numId="41">
    <w:abstractNumId w:val="16"/>
    <w:lvlOverride w:ilvl="0">
      <w:startOverride w:val="2017"/>
    </w:lvlOverride>
    <w:lvlOverride w:ilvl="1">
      <w:startOverride w:val="201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05F83"/>
    <w:rsid w:val="00014EF4"/>
    <w:rsid w:val="000160BB"/>
    <w:rsid w:val="00031709"/>
    <w:rsid w:val="00046005"/>
    <w:rsid w:val="000627B4"/>
    <w:rsid w:val="00063D6C"/>
    <w:rsid w:val="000A3E5F"/>
    <w:rsid w:val="000A4317"/>
    <w:rsid w:val="000B4FB6"/>
    <w:rsid w:val="000C68B7"/>
    <w:rsid w:val="000D29FE"/>
    <w:rsid w:val="000F25DB"/>
    <w:rsid w:val="000F3D02"/>
    <w:rsid w:val="00100A91"/>
    <w:rsid w:val="00116CD9"/>
    <w:rsid w:val="001429F6"/>
    <w:rsid w:val="00196175"/>
    <w:rsid w:val="001A506D"/>
    <w:rsid w:val="001D18A9"/>
    <w:rsid w:val="001D5813"/>
    <w:rsid w:val="001D6A6A"/>
    <w:rsid w:val="00231EC3"/>
    <w:rsid w:val="0025274B"/>
    <w:rsid w:val="002655CA"/>
    <w:rsid w:val="00266CDB"/>
    <w:rsid w:val="00286BE3"/>
    <w:rsid w:val="00292CE6"/>
    <w:rsid w:val="002A0F26"/>
    <w:rsid w:val="002A454F"/>
    <w:rsid w:val="002B3315"/>
    <w:rsid w:val="002D5FB2"/>
    <w:rsid w:val="00304B46"/>
    <w:rsid w:val="0031657F"/>
    <w:rsid w:val="0032614C"/>
    <w:rsid w:val="00332ED2"/>
    <w:rsid w:val="00334609"/>
    <w:rsid w:val="00340E77"/>
    <w:rsid w:val="003475EB"/>
    <w:rsid w:val="003803F2"/>
    <w:rsid w:val="00390201"/>
    <w:rsid w:val="003A5CE3"/>
    <w:rsid w:val="00414E5B"/>
    <w:rsid w:val="00424355"/>
    <w:rsid w:val="0042559E"/>
    <w:rsid w:val="0043270E"/>
    <w:rsid w:val="00436239"/>
    <w:rsid w:val="00436795"/>
    <w:rsid w:val="0044133E"/>
    <w:rsid w:val="00446C6E"/>
    <w:rsid w:val="00460098"/>
    <w:rsid w:val="00496BCC"/>
    <w:rsid w:val="004A1323"/>
    <w:rsid w:val="004C0B9D"/>
    <w:rsid w:val="004C22F5"/>
    <w:rsid w:val="004D652F"/>
    <w:rsid w:val="004F4A29"/>
    <w:rsid w:val="005130E9"/>
    <w:rsid w:val="005206CB"/>
    <w:rsid w:val="005272C5"/>
    <w:rsid w:val="0053284C"/>
    <w:rsid w:val="00541A81"/>
    <w:rsid w:val="00546547"/>
    <w:rsid w:val="005A43E9"/>
    <w:rsid w:val="005C01D8"/>
    <w:rsid w:val="005E3EE7"/>
    <w:rsid w:val="0060767C"/>
    <w:rsid w:val="0068205C"/>
    <w:rsid w:val="006E646C"/>
    <w:rsid w:val="00705F83"/>
    <w:rsid w:val="00707736"/>
    <w:rsid w:val="0073542F"/>
    <w:rsid w:val="0073716D"/>
    <w:rsid w:val="007540B1"/>
    <w:rsid w:val="00765444"/>
    <w:rsid w:val="00776EF2"/>
    <w:rsid w:val="007B1FBE"/>
    <w:rsid w:val="007B554C"/>
    <w:rsid w:val="008106F3"/>
    <w:rsid w:val="008B1974"/>
    <w:rsid w:val="008C4CA6"/>
    <w:rsid w:val="008D41E0"/>
    <w:rsid w:val="008E6FCC"/>
    <w:rsid w:val="00900FEE"/>
    <w:rsid w:val="00903C71"/>
    <w:rsid w:val="00927E1D"/>
    <w:rsid w:val="009314C5"/>
    <w:rsid w:val="00941C8C"/>
    <w:rsid w:val="00950C68"/>
    <w:rsid w:val="009559F7"/>
    <w:rsid w:val="009671D2"/>
    <w:rsid w:val="00996079"/>
    <w:rsid w:val="009A156C"/>
    <w:rsid w:val="009B2A45"/>
    <w:rsid w:val="009B4D01"/>
    <w:rsid w:val="009C3359"/>
    <w:rsid w:val="009E1F59"/>
    <w:rsid w:val="00A130F1"/>
    <w:rsid w:val="00A272E7"/>
    <w:rsid w:val="00A32E0C"/>
    <w:rsid w:val="00A37261"/>
    <w:rsid w:val="00A46288"/>
    <w:rsid w:val="00A551DC"/>
    <w:rsid w:val="00A55BD3"/>
    <w:rsid w:val="00A56B54"/>
    <w:rsid w:val="00A64047"/>
    <w:rsid w:val="00AB4474"/>
    <w:rsid w:val="00AC1F61"/>
    <w:rsid w:val="00AD00F9"/>
    <w:rsid w:val="00AF67EA"/>
    <w:rsid w:val="00B11723"/>
    <w:rsid w:val="00B67BEF"/>
    <w:rsid w:val="00B967BF"/>
    <w:rsid w:val="00BA180C"/>
    <w:rsid w:val="00BB29E2"/>
    <w:rsid w:val="00BB49DA"/>
    <w:rsid w:val="00BB64DC"/>
    <w:rsid w:val="00BF5D66"/>
    <w:rsid w:val="00C20C43"/>
    <w:rsid w:val="00C27E57"/>
    <w:rsid w:val="00C34C1E"/>
    <w:rsid w:val="00C356A9"/>
    <w:rsid w:val="00C477E1"/>
    <w:rsid w:val="00CB4EDB"/>
    <w:rsid w:val="00D446E3"/>
    <w:rsid w:val="00D4532B"/>
    <w:rsid w:val="00D61242"/>
    <w:rsid w:val="00D76BE3"/>
    <w:rsid w:val="00D90B3F"/>
    <w:rsid w:val="00DB3100"/>
    <w:rsid w:val="00DC1118"/>
    <w:rsid w:val="00DD33C7"/>
    <w:rsid w:val="00DD653A"/>
    <w:rsid w:val="00DE7C7D"/>
    <w:rsid w:val="00DF1252"/>
    <w:rsid w:val="00DF5A58"/>
    <w:rsid w:val="00E03527"/>
    <w:rsid w:val="00E20200"/>
    <w:rsid w:val="00E33BA6"/>
    <w:rsid w:val="00E4399A"/>
    <w:rsid w:val="00E44A41"/>
    <w:rsid w:val="00E5254E"/>
    <w:rsid w:val="00E67BD1"/>
    <w:rsid w:val="00E67F86"/>
    <w:rsid w:val="00EB2C85"/>
    <w:rsid w:val="00ED1868"/>
    <w:rsid w:val="00ED2557"/>
    <w:rsid w:val="00EE7C6E"/>
    <w:rsid w:val="00F3533B"/>
    <w:rsid w:val="00F958AB"/>
    <w:rsid w:val="00FC2265"/>
    <w:rsid w:val="00FF2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F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D652F"/>
    <w:pPr>
      <w:keepNext/>
      <w:numPr>
        <w:numId w:val="1"/>
      </w:numPr>
      <w:suppressAutoHyphens/>
      <w:jc w:val="center"/>
      <w:outlineLvl w:val="0"/>
    </w:pPr>
    <w:rPr>
      <w:smallCaps/>
      <w:sz w:val="28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454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D652F"/>
    <w:rPr>
      <w:rFonts w:ascii="Times New Roman" w:eastAsia="Times New Roman" w:hAnsi="Times New Roman" w:cs="Times New Roman"/>
      <w:smallCaps/>
      <w:sz w:val="28"/>
      <w:szCs w:val="24"/>
      <w:lang w:eastAsia="ar-SA"/>
    </w:rPr>
  </w:style>
  <w:style w:type="paragraph" w:styleId="a3">
    <w:name w:val="endnote text"/>
    <w:basedOn w:val="a"/>
    <w:link w:val="a4"/>
    <w:semiHidden/>
    <w:rsid w:val="004D652F"/>
    <w:pPr>
      <w:autoSpaceDE w:val="0"/>
      <w:autoSpaceDN w:val="0"/>
    </w:pPr>
    <w:rPr>
      <w:rFonts w:ascii="TimesET" w:hAnsi="TimesET" w:cs="TimesET"/>
      <w:i/>
      <w:iCs/>
      <w:sz w:val="20"/>
      <w:szCs w:val="20"/>
    </w:rPr>
  </w:style>
  <w:style w:type="character" w:customStyle="1" w:styleId="a4">
    <w:name w:val="Текст концевой сноски Знак"/>
    <w:basedOn w:val="a0"/>
    <w:link w:val="a3"/>
    <w:semiHidden/>
    <w:rsid w:val="004D652F"/>
    <w:rPr>
      <w:rFonts w:ascii="TimesET" w:eastAsia="Times New Roman" w:hAnsi="TimesET" w:cs="TimesET"/>
      <w:i/>
      <w:iCs/>
      <w:sz w:val="20"/>
      <w:szCs w:val="20"/>
      <w:lang w:eastAsia="ru-RU"/>
    </w:rPr>
  </w:style>
  <w:style w:type="paragraph" w:styleId="a5">
    <w:name w:val="List Bullet"/>
    <w:basedOn w:val="a"/>
    <w:rsid w:val="004D652F"/>
    <w:pPr>
      <w:widowControl w:val="0"/>
      <w:tabs>
        <w:tab w:val="num" w:pos="720"/>
      </w:tabs>
      <w:autoSpaceDE w:val="0"/>
      <w:autoSpaceDN w:val="0"/>
      <w:adjustRightInd w:val="0"/>
      <w:ind w:left="720" w:hanging="360"/>
    </w:pPr>
    <w:rPr>
      <w:sz w:val="20"/>
      <w:szCs w:val="20"/>
    </w:rPr>
  </w:style>
  <w:style w:type="paragraph" w:styleId="a6">
    <w:name w:val="Title"/>
    <w:basedOn w:val="a"/>
    <w:next w:val="a7"/>
    <w:link w:val="a8"/>
    <w:qFormat/>
    <w:rsid w:val="004D652F"/>
    <w:pPr>
      <w:widowControl w:val="0"/>
      <w:shd w:val="clear" w:color="auto" w:fill="FFFFFF"/>
      <w:suppressAutoHyphens/>
      <w:autoSpaceDE w:val="0"/>
      <w:spacing w:line="458" w:lineRule="exact"/>
      <w:ind w:left="2105" w:right="1536" w:firstLine="1085"/>
      <w:jc w:val="center"/>
    </w:pPr>
    <w:rPr>
      <w:b/>
      <w:bCs/>
      <w:color w:val="000000"/>
      <w:spacing w:val="6"/>
      <w:sz w:val="28"/>
      <w:szCs w:val="42"/>
      <w:lang w:eastAsia="ar-SA"/>
    </w:rPr>
  </w:style>
  <w:style w:type="character" w:customStyle="1" w:styleId="a8">
    <w:name w:val="Название Знак"/>
    <w:basedOn w:val="a0"/>
    <w:link w:val="a6"/>
    <w:rsid w:val="004D652F"/>
    <w:rPr>
      <w:rFonts w:ascii="Times New Roman" w:eastAsia="Times New Roman" w:hAnsi="Times New Roman" w:cs="Times New Roman"/>
      <w:b/>
      <w:bCs/>
      <w:color w:val="000000"/>
      <w:spacing w:val="6"/>
      <w:sz w:val="28"/>
      <w:szCs w:val="42"/>
      <w:shd w:val="clear" w:color="auto" w:fill="FFFFFF"/>
      <w:lang w:eastAsia="ar-SA"/>
    </w:rPr>
  </w:style>
  <w:style w:type="paragraph" w:styleId="a9">
    <w:name w:val="Body Text Indent"/>
    <w:basedOn w:val="a"/>
    <w:link w:val="aa"/>
    <w:rsid w:val="004D652F"/>
    <w:pPr>
      <w:widowControl w:val="0"/>
      <w:autoSpaceDE w:val="0"/>
      <w:autoSpaceDN w:val="0"/>
      <w:adjustRightInd w:val="0"/>
      <w:ind w:firstLine="720"/>
      <w:jc w:val="both"/>
    </w:pPr>
    <w:rPr>
      <w:color w:val="000080"/>
      <w:szCs w:val="20"/>
    </w:rPr>
  </w:style>
  <w:style w:type="character" w:customStyle="1" w:styleId="aa">
    <w:name w:val="Основной текст с отступом Знак"/>
    <w:basedOn w:val="a0"/>
    <w:link w:val="a9"/>
    <w:rsid w:val="004D652F"/>
    <w:rPr>
      <w:rFonts w:ascii="Times New Roman" w:eastAsia="Times New Roman" w:hAnsi="Times New Roman" w:cs="Times New Roman"/>
      <w:color w:val="000080"/>
      <w:sz w:val="24"/>
      <w:szCs w:val="20"/>
      <w:lang w:eastAsia="ru-RU"/>
    </w:rPr>
  </w:style>
  <w:style w:type="paragraph" w:styleId="a7">
    <w:name w:val="Subtitle"/>
    <w:basedOn w:val="a"/>
    <w:link w:val="ab"/>
    <w:qFormat/>
    <w:rsid w:val="004D652F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b">
    <w:name w:val="Подзаголовок Знак"/>
    <w:basedOn w:val="a0"/>
    <w:link w:val="a7"/>
    <w:rsid w:val="004D652F"/>
    <w:rPr>
      <w:rFonts w:ascii="Arial" w:eastAsia="Times New Roman" w:hAnsi="Arial" w:cs="Arial"/>
      <w:sz w:val="24"/>
      <w:szCs w:val="24"/>
      <w:lang w:eastAsia="ru-RU"/>
    </w:rPr>
  </w:style>
  <w:style w:type="paragraph" w:styleId="3">
    <w:name w:val="Body Text 3"/>
    <w:basedOn w:val="a"/>
    <w:link w:val="30"/>
    <w:rsid w:val="004D652F"/>
    <w:pPr>
      <w:widowControl w:val="0"/>
      <w:autoSpaceDE w:val="0"/>
      <w:autoSpaceDN w:val="0"/>
      <w:adjustRightInd w:val="0"/>
      <w:spacing w:line="360" w:lineRule="auto"/>
      <w:jc w:val="both"/>
    </w:pPr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4D652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Plain Text"/>
    <w:basedOn w:val="a"/>
    <w:link w:val="ad"/>
    <w:rsid w:val="004D652F"/>
    <w:rPr>
      <w:rFonts w:ascii="Courier New" w:hAnsi="Courier New" w:cs="Courier New"/>
      <w:sz w:val="20"/>
      <w:szCs w:val="20"/>
    </w:rPr>
  </w:style>
  <w:style w:type="character" w:customStyle="1" w:styleId="ad">
    <w:name w:val="Текст Знак"/>
    <w:basedOn w:val="a0"/>
    <w:link w:val="ac"/>
    <w:rsid w:val="004D652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1">
    <w:name w:val="Body Text Indent 2"/>
    <w:basedOn w:val="a"/>
    <w:link w:val="22"/>
    <w:rsid w:val="004D652F"/>
    <w:pPr>
      <w:spacing w:line="360" w:lineRule="auto"/>
      <w:ind w:firstLine="709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4D652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Normal (Web)"/>
    <w:basedOn w:val="a"/>
    <w:rsid w:val="004D652F"/>
    <w:pPr>
      <w:spacing w:before="100" w:beforeAutospacing="1" w:after="100" w:afterAutospacing="1"/>
    </w:pPr>
  </w:style>
  <w:style w:type="table" w:styleId="af">
    <w:name w:val="Table Grid"/>
    <w:basedOn w:val="a1"/>
    <w:uiPriority w:val="59"/>
    <w:rsid w:val="004D65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Заголовок №3_"/>
    <w:link w:val="32"/>
    <w:locked/>
    <w:rsid w:val="002A454F"/>
    <w:rPr>
      <w:rFonts w:ascii="Franklin Gothic Book" w:eastAsia="Franklin Gothic Book" w:hAnsi="Franklin Gothic Book" w:cs="Franklin Gothic Book"/>
      <w:sz w:val="24"/>
      <w:szCs w:val="24"/>
      <w:shd w:val="clear" w:color="auto" w:fill="FFFFFF"/>
    </w:rPr>
  </w:style>
  <w:style w:type="paragraph" w:customStyle="1" w:styleId="32">
    <w:name w:val="Заголовок №3"/>
    <w:basedOn w:val="a"/>
    <w:link w:val="31"/>
    <w:rsid w:val="002A454F"/>
    <w:pPr>
      <w:shd w:val="clear" w:color="auto" w:fill="FFFFFF"/>
      <w:spacing w:after="300" w:line="0" w:lineRule="atLeast"/>
      <w:ind w:hanging="560"/>
      <w:jc w:val="both"/>
      <w:outlineLvl w:val="2"/>
    </w:pPr>
    <w:rPr>
      <w:rFonts w:ascii="Franklin Gothic Book" w:eastAsia="Franklin Gothic Book" w:hAnsi="Franklin Gothic Book" w:cs="Franklin Gothic Book"/>
      <w:lang w:eastAsia="en-US"/>
    </w:rPr>
  </w:style>
  <w:style w:type="character" w:customStyle="1" w:styleId="af0">
    <w:name w:val="Основной текст_"/>
    <w:link w:val="11"/>
    <w:locked/>
    <w:rsid w:val="002A454F"/>
    <w:rPr>
      <w:rFonts w:ascii="Times New Roman" w:hAnsi="Times New Roman"/>
      <w:shd w:val="clear" w:color="auto" w:fill="FFFFFF"/>
    </w:rPr>
  </w:style>
  <w:style w:type="paragraph" w:customStyle="1" w:styleId="11">
    <w:name w:val="Основной текст1"/>
    <w:basedOn w:val="a"/>
    <w:link w:val="af0"/>
    <w:rsid w:val="002A454F"/>
    <w:pPr>
      <w:shd w:val="clear" w:color="auto" w:fill="FFFFFF"/>
      <w:spacing w:before="300" w:after="480" w:line="240" w:lineRule="exact"/>
      <w:ind w:hanging="340"/>
    </w:pPr>
    <w:rPr>
      <w:rFonts w:eastAsiaTheme="minorHAnsi" w:cstheme="minorBidi"/>
      <w:sz w:val="22"/>
      <w:szCs w:val="22"/>
      <w:lang w:eastAsia="en-US"/>
    </w:rPr>
  </w:style>
  <w:style w:type="character" w:customStyle="1" w:styleId="33">
    <w:name w:val="Основной текст (3)_"/>
    <w:link w:val="34"/>
    <w:locked/>
    <w:rsid w:val="002A454F"/>
    <w:rPr>
      <w:rFonts w:ascii="Times New Roman" w:hAnsi="Times New Roman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2A454F"/>
    <w:pPr>
      <w:shd w:val="clear" w:color="auto" w:fill="FFFFFF"/>
      <w:spacing w:line="250" w:lineRule="exact"/>
      <w:ind w:hanging="300"/>
      <w:jc w:val="both"/>
    </w:pPr>
    <w:rPr>
      <w:rFonts w:eastAsiaTheme="minorHAnsi" w:cstheme="minorBidi"/>
      <w:sz w:val="22"/>
      <w:szCs w:val="22"/>
      <w:lang w:eastAsia="en-US"/>
    </w:rPr>
  </w:style>
  <w:style w:type="character" w:customStyle="1" w:styleId="23">
    <w:name w:val="Заголовок №2"/>
    <w:rsid w:val="002A454F"/>
    <w:rPr>
      <w:rFonts w:ascii="Franklin Gothic Book" w:eastAsia="Franklin Gothic Book" w:hAnsi="Franklin Gothic Book" w:cs="Franklin Gothic Book" w:hint="default"/>
      <w:b w:val="0"/>
      <w:bCs w:val="0"/>
      <w:i w:val="0"/>
      <w:iCs w:val="0"/>
      <w:smallCaps w:val="0"/>
      <w:sz w:val="27"/>
      <w:szCs w:val="27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A45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1">
    <w:name w:val="No Spacing"/>
    <w:uiPriority w:val="1"/>
    <w:qFormat/>
    <w:rsid w:val="002A454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2">
    <w:name w:val="List Paragraph"/>
    <w:basedOn w:val="a"/>
    <w:link w:val="af3"/>
    <w:uiPriority w:val="34"/>
    <w:qFormat/>
    <w:rsid w:val="0060767C"/>
    <w:pPr>
      <w:ind w:left="720"/>
      <w:contextualSpacing/>
    </w:pPr>
  </w:style>
  <w:style w:type="paragraph" w:styleId="af4">
    <w:name w:val="Balloon Text"/>
    <w:basedOn w:val="a"/>
    <w:link w:val="af5"/>
    <w:uiPriority w:val="99"/>
    <w:semiHidden/>
    <w:unhideWhenUsed/>
    <w:rsid w:val="00ED1868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D186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3">
    <w:name w:val="Абзац списка Знак"/>
    <w:link w:val="af2"/>
    <w:uiPriority w:val="34"/>
    <w:locked/>
    <w:rsid w:val="00292CE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header"/>
    <w:basedOn w:val="a"/>
    <w:link w:val="af7"/>
    <w:uiPriority w:val="99"/>
    <w:semiHidden/>
    <w:unhideWhenUsed/>
    <w:rsid w:val="008E6FCC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semiHidden/>
    <w:rsid w:val="008E6F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footer"/>
    <w:basedOn w:val="a"/>
    <w:link w:val="af9"/>
    <w:uiPriority w:val="99"/>
    <w:unhideWhenUsed/>
    <w:rsid w:val="008E6FCC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0"/>
    <w:link w:val="af8"/>
    <w:uiPriority w:val="99"/>
    <w:rsid w:val="008E6F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44A4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a">
    <w:name w:val="Hyperlink"/>
    <w:rsid w:val="005130E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F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D652F"/>
    <w:pPr>
      <w:keepNext/>
      <w:numPr>
        <w:numId w:val="1"/>
      </w:numPr>
      <w:suppressAutoHyphens/>
      <w:jc w:val="center"/>
      <w:outlineLvl w:val="0"/>
    </w:pPr>
    <w:rPr>
      <w:smallCaps/>
      <w:sz w:val="28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454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D652F"/>
    <w:rPr>
      <w:rFonts w:ascii="Times New Roman" w:eastAsia="Times New Roman" w:hAnsi="Times New Roman" w:cs="Times New Roman"/>
      <w:smallCaps/>
      <w:sz w:val="28"/>
      <w:szCs w:val="24"/>
      <w:lang w:eastAsia="ar-SA"/>
    </w:rPr>
  </w:style>
  <w:style w:type="paragraph" w:styleId="a3">
    <w:name w:val="endnote text"/>
    <w:basedOn w:val="a"/>
    <w:link w:val="a4"/>
    <w:semiHidden/>
    <w:rsid w:val="004D652F"/>
    <w:pPr>
      <w:autoSpaceDE w:val="0"/>
      <w:autoSpaceDN w:val="0"/>
    </w:pPr>
    <w:rPr>
      <w:rFonts w:ascii="TimesET" w:hAnsi="TimesET" w:cs="TimesET"/>
      <w:i/>
      <w:iCs/>
      <w:sz w:val="20"/>
      <w:szCs w:val="20"/>
    </w:rPr>
  </w:style>
  <w:style w:type="character" w:customStyle="1" w:styleId="a4">
    <w:name w:val="Текст концевой сноски Знак"/>
    <w:basedOn w:val="a0"/>
    <w:link w:val="a3"/>
    <w:semiHidden/>
    <w:rsid w:val="004D652F"/>
    <w:rPr>
      <w:rFonts w:ascii="TimesET" w:eastAsia="Times New Roman" w:hAnsi="TimesET" w:cs="TimesET"/>
      <w:i/>
      <w:iCs/>
      <w:sz w:val="20"/>
      <w:szCs w:val="20"/>
      <w:lang w:eastAsia="ru-RU"/>
    </w:rPr>
  </w:style>
  <w:style w:type="paragraph" w:styleId="a5">
    <w:name w:val="List Bullet"/>
    <w:basedOn w:val="a"/>
    <w:rsid w:val="004D652F"/>
    <w:pPr>
      <w:widowControl w:val="0"/>
      <w:tabs>
        <w:tab w:val="num" w:pos="720"/>
      </w:tabs>
      <w:autoSpaceDE w:val="0"/>
      <w:autoSpaceDN w:val="0"/>
      <w:adjustRightInd w:val="0"/>
      <w:ind w:left="720" w:hanging="360"/>
    </w:pPr>
    <w:rPr>
      <w:sz w:val="20"/>
      <w:szCs w:val="20"/>
    </w:rPr>
  </w:style>
  <w:style w:type="paragraph" w:styleId="a6">
    <w:name w:val="Title"/>
    <w:basedOn w:val="a"/>
    <w:next w:val="a7"/>
    <w:link w:val="a8"/>
    <w:qFormat/>
    <w:rsid w:val="004D652F"/>
    <w:pPr>
      <w:widowControl w:val="0"/>
      <w:shd w:val="clear" w:color="auto" w:fill="FFFFFF"/>
      <w:suppressAutoHyphens/>
      <w:autoSpaceDE w:val="0"/>
      <w:spacing w:line="458" w:lineRule="exact"/>
      <w:ind w:left="2105" w:right="1536" w:firstLine="1085"/>
      <w:jc w:val="center"/>
    </w:pPr>
    <w:rPr>
      <w:b/>
      <w:bCs/>
      <w:color w:val="000000"/>
      <w:spacing w:val="6"/>
      <w:sz w:val="28"/>
      <w:szCs w:val="42"/>
      <w:lang w:eastAsia="ar-SA"/>
    </w:rPr>
  </w:style>
  <w:style w:type="character" w:customStyle="1" w:styleId="a8">
    <w:name w:val="Название Знак"/>
    <w:basedOn w:val="a0"/>
    <w:link w:val="a6"/>
    <w:rsid w:val="004D652F"/>
    <w:rPr>
      <w:rFonts w:ascii="Times New Roman" w:eastAsia="Times New Roman" w:hAnsi="Times New Roman" w:cs="Times New Roman"/>
      <w:b/>
      <w:bCs/>
      <w:color w:val="000000"/>
      <w:spacing w:val="6"/>
      <w:sz w:val="28"/>
      <w:szCs w:val="42"/>
      <w:shd w:val="clear" w:color="auto" w:fill="FFFFFF"/>
      <w:lang w:eastAsia="ar-SA"/>
    </w:rPr>
  </w:style>
  <w:style w:type="paragraph" w:styleId="a9">
    <w:name w:val="Body Text Indent"/>
    <w:basedOn w:val="a"/>
    <w:link w:val="aa"/>
    <w:rsid w:val="004D652F"/>
    <w:pPr>
      <w:widowControl w:val="0"/>
      <w:autoSpaceDE w:val="0"/>
      <w:autoSpaceDN w:val="0"/>
      <w:adjustRightInd w:val="0"/>
      <w:ind w:firstLine="720"/>
      <w:jc w:val="both"/>
    </w:pPr>
    <w:rPr>
      <w:color w:val="000080"/>
      <w:szCs w:val="20"/>
    </w:rPr>
  </w:style>
  <w:style w:type="character" w:customStyle="1" w:styleId="aa">
    <w:name w:val="Основной текст с отступом Знак"/>
    <w:basedOn w:val="a0"/>
    <w:link w:val="a9"/>
    <w:rsid w:val="004D652F"/>
    <w:rPr>
      <w:rFonts w:ascii="Times New Roman" w:eastAsia="Times New Roman" w:hAnsi="Times New Roman" w:cs="Times New Roman"/>
      <w:color w:val="000080"/>
      <w:sz w:val="24"/>
      <w:szCs w:val="20"/>
      <w:lang w:eastAsia="ru-RU"/>
    </w:rPr>
  </w:style>
  <w:style w:type="paragraph" w:styleId="a7">
    <w:name w:val="Subtitle"/>
    <w:basedOn w:val="a"/>
    <w:link w:val="ab"/>
    <w:qFormat/>
    <w:rsid w:val="004D652F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b">
    <w:name w:val="Подзаголовок Знак"/>
    <w:basedOn w:val="a0"/>
    <w:link w:val="a7"/>
    <w:rsid w:val="004D652F"/>
    <w:rPr>
      <w:rFonts w:ascii="Arial" w:eastAsia="Times New Roman" w:hAnsi="Arial" w:cs="Arial"/>
      <w:sz w:val="24"/>
      <w:szCs w:val="24"/>
      <w:lang w:eastAsia="ru-RU"/>
    </w:rPr>
  </w:style>
  <w:style w:type="paragraph" w:styleId="3">
    <w:name w:val="Body Text 3"/>
    <w:basedOn w:val="a"/>
    <w:link w:val="30"/>
    <w:rsid w:val="004D652F"/>
    <w:pPr>
      <w:widowControl w:val="0"/>
      <w:autoSpaceDE w:val="0"/>
      <w:autoSpaceDN w:val="0"/>
      <w:adjustRightInd w:val="0"/>
      <w:spacing w:line="360" w:lineRule="auto"/>
      <w:jc w:val="both"/>
    </w:pPr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4D652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Plain Text"/>
    <w:basedOn w:val="a"/>
    <w:link w:val="ad"/>
    <w:rsid w:val="004D652F"/>
    <w:rPr>
      <w:rFonts w:ascii="Courier New" w:hAnsi="Courier New" w:cs="Courier New"/>
      <w:sz w:val="20"/>
      <w:szCs w:val="20"/>
    </w:rPr>
  </w:style>
  <w:style w:type="character" w:customStyle="1" w:styleId="ad">
    <w:name w:val="Текст Знак"/>
    <w:basedOn w:val="a0"/>
    <w:link w:val="ac"/>
    <w:rsid w:val="004D652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1">
    <w:name w:val="Body Text Indent 2"/>
    <w:basedOn w:val="a"/>
    <w:link w:val="22"/>
    <w:rsid w:val="004D652F"/>
    <w:pPr>
      <w:spacing w:line="360" w:lineRule="auto"/>
      <w:ind w:firstLine="709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4D652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Normal (Web)"/>
    <w:basedOn w:val="a"/>
    <w:rsid w:val="004D652F"/>
    <w:pPr>
      <w:spacing w:before="100" w:beforeAutospacing="1" w:after="100" w:afterAutospacing="1"/>
    </w:pPr>
  </w:style>
  <w:style w:type="table" w:styleId="af">
    <w:name w:val="Table Grid"/>
    <w:basedOn w:val="a1"/>
    <w:uiPriority w:val="59"/>
    <w:rsid w:val="004D65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Заголовок №3_"/>
    <w:link w:val="32"/>
    <w:locked/>
    <w:rsid w:val="002A454F"/>
    <w:rPr>
      <w:rFonts w:ascii="Franklin Gothic Book" w:eastAsia="Franklin Gothic Book" w:hAnsi="Franklin Gothic Book" w:cs="Franklin Gothic Book"/>
      <w:sz w:val="24"/>
      <w:szCs w:val="24"/>
      <w:shd w:val="clear" w:color="auto" w:fill="FFFFFF"/>
    </w:rPr>
  </w:style>
  <w:style w:type="paragraph" w:customStyle="1" w:styleId="32">
    <w:name w:val="Заголовок №3"/>
    <w:basedOn w:val="a"/>
    <w:link w:val="31"/>
    <w:rsid w:val="002A454F"/>
    <w:pPr>
      <w:shd w:val="clear" w:color="auto" w:fill="FFFFFF"/>
      <w:spacing w:after="300" w:line="0" w:lineRule="atLeast"/>
      <w:ind w:hanging="560"/>
      <w:jc w:val="both"/>
      <w:outlineLvl w:val="2"/>
    </w:pPr>
    <w:rPr>
      <w:rFonts w:ascii="Franklin Gothic Book" w:eastAsia="Franklin Gothic Book" w:hAnsi="Franklin Gothic Book" w:cs="Franklin Gothic Book"/>
      <w:lang w:eastAsia="en-US"/>
    </w:rPr>
  </w:style>
  <w:style w:type="character" w:customStyle="1" w:styleId="af0">
    <w:name w:val="Основной текст_"/>
    <w:link w:val="11"/>
    <w:locked/>
    <w:rsid w:val="002A454F"/>
    <w:rPr>
      <w:rFonts w:ascii="Times New Roman" w:hAnsi="Times New Roman"/>
      <w:shd w:val="clear" w:color="auto" w:fill="FFFFFF"/>
    </w:rPr>
  </w:style>
  <w:style w:type="paragraph" w:customStyle="1" w:styleId="11">
    <w:name w:val="Основной текст1"/>
    <w:basedOn w:val="a"/>
    <w:link w:val="af0"/>
    <w:rsid w:val="002A454F"/>
    <w:pPr>
      <w:shd w:val="clear" w:color="auto" w:fill="FFFFFF"/>
      <w:spacing w:before="300" w:after="480" w:line="240" w:lineRule="exact"/>
      <w:ind w:hanging="340"/>
    </w:pPr>
    <w:rPr>
      <w:rFonts w:eastAsiaTheme="minorHAnsi" w:cstheme="minorBidi"/>
      <w:sz w:val="22"/>
      <w:szCs w:val="22"/>
      <w:lang w:eastAsia="en-US"/>
    </w:rPr>
  </w:style>
  <w:style w:type="character" w:customStyle="1" w:styleId="33">
    <w:name w:val="Основной текст (3)_"/>
    <w:link w:val="34"/>
    <w:locked/>
    <w:rsid w:val="002A454F"/>
    <w:rPr>
      <w:rFonts w:ascii="Times New Roman" w:hAnsi="Times New Roman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2A454F"/>
    <w:pPr>
      <w:shd w:val="clear" w:color="auto" w:fill="FFFFFF"/>
      <w:spacing w:line="250" w:lineRule="exact"/>
      <w:ind w:hanging="300"/>
      <w:jc w:val="both"/>
    </w:pPr>
    <w:rPr>
      <w:rFonts w:eastAsiaTheme="minorHAnsi" w:cstheme="minorBidi"/>
      <w:sz w:val="22"/>
      <w:szCs w:val="22"/>
      <w:lang w:eastAsia="en-US"/>
    </w:rPr>
  </w:style>
  <w:style w:type="character" w:customStyle="1" w:styleId="23">
    <w:name w:val="Заголовок №2"/>
    <w:rsid w:val="002A454F"/>
    <w:rPr>
      <w:rFonts w:ascii="Franklin Gothic Book" w:eastAsia="Franklin Gothic Book" w:hAnsi="Franklin Gothic Book" w:cs="Franklin Gothic Book" w:hint="default"/>
      <w:b w:val="0"/>
      <w:bCs w:val="0"/>
      <w:i w:val="0"/>
      <w:iCs w:val="0"/>
      <w:smallCaps w:val="0"/>
      <w:sz w:val="27"/>
      <w:szCs w:val="27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A45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1">
    <w:name w:val="No Spacing"/>
    <w:uiPriority w:val="1"/>
    <w:qFormat/>
    <w:rsid w:val="002A454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2">
    <w:name w:val="List Paragraph"/>
    <w:basedOn w:val="a"/>
    <w:link w:val="af3"/>
    <w:uiPriority w:val="34"/>
    <w:qFormat/>
    <w:rsid w:val="0060767C"/>
    <w:pPr>
      <w:ind w:left="720"/>
      <w:contextualSpacing/>
    </w:pPr>
  </w:style>
  <w:style w:type="paragraph" w:styleId="af4">
    <w:name w:val="Balloon Text"/>
    <w:basedOn w:val="a"/>
    <w:link w:val="af5"/>
    <w:uiPriority w:val="99"/>
    <w:semiHidden/>
    <w:unhideWhenUsed/>
    <w:rsid w:val="00ED1868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D186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3">
    <w:name w:val="Абзац списка Знак"/>
    <w:link w:val="af2"/>
    <w:uiPriority w:val="34"/>
    <w:locked/>
    <w:rsid w:val="00292CE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49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kgg74@yandex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infourok.ru/videouroki/3093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kgg74@yandex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kgg74@yandex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resh.edu.ru/subject/lesson/7276/start/247827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7796C4F-9C09-43DB-A27F-A4FBBEF50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1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bulkin</dc:creator>
  <cp:lastModifiedBy>Пользователь Windows</cp:lastModifiedBy>
  <cp:revision>66</cp:revision>
  <cp:lastPrinted>2019-09-13T10:14:00Z</cp:lastPrinted>
  <dcterms:created xsi:type="dcterms:W3CDTF">2018-08-23T05:38:00Z</dcterms:created>
  <dcterms:modified xsi:type="dcterms:W3CDTF">2020-04-02T14:10:00Z</dcterms:modified>
</cp:coreProperties>
</file>